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77446" w:rsidRPr="00377446">
        <w:rPr>
          <w:rFonts w:ascii="Verdana" w:hAnsi="Verdana" w:cstheme="minorHAnsi"/>
          <w:b/>
          <w:sz w:val="18"/>
          <w:szCs w:val="18"/>
        </w:rPr>
        <w:t>Šroubový kompresor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95DC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95DC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95DC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95D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95D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95D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95D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95D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95D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95D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95D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95DC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>Ro</w:t>
      </w:r>
      <w:bookmarkStart w:id="0" w:name="_GoBack"/>
      <w:bookmarkEnd w:id="0"/>
      <w:r w:rsidRPr="006564BB">
        <w:rPr>
          <w:rFonts w:ascii="Verdana" w:hAnsi="Verdana" w:cstheme="minorHAnsi"/>
          <w:color w:val="auto"/>
          <w:sz w:val="18"/>
          <w:szCs w:val="18"/>
        </w:rPr>
        <w:t xml:space="preserve">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477" w:rsidRDefault="00057477">
      <w:r>
        <w:separator/>
      </w:r>
    </w:p>
  </w:endnote>
  <w:endnote w:type="continuationSeparator" w:id="0">
    <w:p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477" w:rsidRDefault="00057477">
      <w:r>
        <w:separator/>
      </w:r>
    </w:p>
  </w:footnote>
  <w:footnote w:type="continuationSeparator" w:id="0">
    <w:p w:rsidR="00057477" w:rsidRDefault="00057477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77446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95DC0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262C6A-67FB-4B10-99BF-BE673C5A2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9</cp:revision>
  <cp:lastPrinted>2018-03-26T11:24:00Z</cp:lastPrinted>
  <dcterms:created xsi:type="dcterms:W3CDTF">2020-01-31T12:41:00Z</dcterms:created>
  <dcterms:modified xsi:type="dcterms:W3CDTF">2020-07-27T07:59:00Z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